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BEFB" w14:textId="36153442" w:rsidR="003547B7" w:rsidRDefault="003547B7" w:rsidP="006A75D2">
      <w:pPr>
        <w:spacing w:after="0" w:line="240" w:lineRule="auto"/>
      </w:pPr>
      <w:r>
        <w:t>Village Players of F</w:t>
      </w:r>
      <w:r w:rsidR="009B383D">
        <w:t>ort</w:t>
      </w:r>
      <w:r>
        <w:t xml:space="preserve"> Thomas is now accepting directing applications for our 2021-22 season!</w:t>
      </w:r>
    </w:p>
    <w:p w14:paraId="0B68560D" w14:textId="3CB9F4FC" w:rsidR="003547B7" w:rsidRDefault="003547B7" w:rsidP="006A75D2">
      <w:pPr>
        <w:spacing w:after="0" w:line="240" w:lineRule="auto"/>
      </w:pPr>
    </w:p>
    <w:p w14:paraId="7D5001AD" w14:textId="5AB2BF03" w:rsidR="009B383D" w:rsidRDefault="009B383D" w:rsidP="006A75D2">
      <w:pPr>
        <w:spacing w:after="0" w:line="240" w:lineRule="auto"/>
      </w:pPr>
      <w:r w:rsidRPr="009B383D">
        <w:t>Village Players is a vibrant community theat</w:t>
      </w:r>
      <w:r w:rsidR="0074209B">
        <w:t>er</w:t>
      </w:r>
      <w:r w:rsidRPr="009B383D">
        <w:t xml:space="preserve"> that has produced plays and musicals for almost 60 years. Performing on an intimate three-quarter thrust stage, audiences feel like they are part of the action </w:t>
      </w:r>
      <w:r>
        <w:t>–</w:t>
      </w:r>
      <w:r w:rsidRPr="009B383D">
        <w:t xml:space="preserve"> and sometimes are! </w:t>
      </w:r>
    </w:p>
    <w:p w14:paraId="7378A042" w14:textId="09985C63" w:rsidR="009B383D" w:rsidRDefault="009B383D" w:rsidP="006A75D2">
      <w:pPr>
        <w:spacing w:after="0" w:line="240" w:lineRule="auto"/>
      </w:pPr>
    </w:p>
    <w:p w14:paraId="351D0507" w14:textId="37A9171A" w:rsidR="009B383D" w:rsidRDefault="009B383D" w:rsidP="006A75D2">
      <w:pPr>
        <w:spacing w:after="0" w:line="240" w:lineRule="auto"/>
      </w:pPr>
      <w:r>
        <w:t xml:space="preserve">In keeping with our mission of striving to appeal to a broad audience, for 2021-22, Village Players will be producing </w:t>
      </w:r>
      <w:r w:rsidR="0074209B">
        <w:t>a Fall Show, a Christmas Show,</w:t>
      </w:r>
      <w:r>
        <w:t xml:space="preserve"> a Winter Show, and a Spring Show. Exact production dates will be determined </w:t>
      </w:r>
      <w:r w:rsidR="0074209B">
        <w:t>later</w:t>
      </w:r>
      <w:r>
        <w:t>.</w:t>
      </w:r>
    </w:p>
    <w:p w14:paraId="70265504" w14:textId="77777777" w:rsidR="009B383D" w:rsidRDefault="009B383D" w:rsidP="006A75D2">
      <w:pPr>
        <w:spacing w:after="0" w:line="240" w:lineRule="auto"/>
      </w:pPr>
    </w:p>
    <w:p w14:paraId="47172354" w14:textId="28FFB767" w:rsidR="003547B7" w:rsidRDefault="009B383D" w:rsidP="003547B7">
      <w:pPr>
        <w:spacing w:after="0" w:line="240" w:lineRule="auto"/>
      </w:pPr>
      <w:r>
        <w:t xml:space="preserve">Please see below for a list of plays that are under consideration by Village Players for the 2021-2022 season. </w:t>
      </w:r>
      <w:r w:rsidR="003547B7" w:rsidRPr="00D507EE">
        <w:t xml:space="preserve">We encourage you to read any or </w:t>
      </w:r>
      <w:r w:rsidRPr="00D507EE">
        <w:t xml:space="preserve">all </w:t>
      </w:r>
      <w:r w:rsidR="003547B7" w:rsidRPr="00D507EE">
        <w:t>the plays under consideration.</w:t>
      </w:r>
      <w:r w:rsidR="003547B7" w:rsidRPr="009B383D">
        <w:rPr>
          <w:b/>
          <w:bCs/>
        </w:rPr>
        <w:t xml:space="preserve"> </w:t>
      </w:r>
      <w:r w:rsidR="003547B7">
        <w:t>It is not</w:t>
      </w:r>
      <w:r>
        <w:t xml:space="preserve"> </w:t>
      </w:r>
      <w:r w:rsidR="003547B7">
        <w:t>necessary to read all the plays to apply</w:t>
      </w:r>
      <w:r>
        <w:t>.</w:t>
      </w:r>
    </w:p>
    <w:p w14:paraId="73F452A7" w14:textId="7F13CA6C" w:rsidR="009B383D" w:rsidRDefault="009B383D" w:rsidP="003547B7">
      <w:pPr>
        <w:spacing w:after="0" w:line="240" w:lineRule="auto"/>
      </w:pPr>
    </w:p>
    <w:p w14:paraId="2516005B" w14:textId="03E0C154" w:rsidR="001B14B7" w:rsidRDefault="001B14B7" w:rsidP="003547B7">
      <w:pPr>
        <w:spacing w:after="0" w:line="240" w:lineRule="auto"/>
      </w:pPr>
      <w:r>
        <w:t>To apply, please submit a directing resume and application available here: &lt;NEED LINK&gt;.</w:t>
      </w:r>
    </w:p>
    <w:p w14:paraId="3C93AB36" w14:textId="77777777" w:rsidR="001B14B7" w:rsidRDefault="001B14B7" w:rsidP="003547B7">
      <w:pPr>
        <w:spacing w:after="0" w:line="240" w:lineRule="auto"/>
      </w:pPr>
    </w:p>
    <w:p w14:paraId="354997E2" w14:textId="1404601F" w:rsidR="009B383D" w:rsidRPr="003547B7" w:rsidRDefault="009B383D" w:rsidP="003547B7">
      <w:pPr>
        <w:spacing w:after="0" w:line="240" w:lineRule="auto"/>
      </w:pPr>
      <w:r>
        <w:t xml:space="preserve">Applications should be submitted </w:t>
      </w:r>
      <w:r w:rsidR="0074209B">
        <w:t xml:space="preserve">to </w:t>
      </w:r>
      <w:hyperlink r:id="rId6" w:history="1">
        <w:r w:rsidR="0074209B" w:rsidRPr="0042560F">
          <w:rPr>
            <w:rStyle w:val="Hyperlink"/>
          </w:rPr>
          <w:t>info@villageplayers.org</w:t>
        </w:r>
      </w:hyperlink>
      <w:r w:rsidR="0074209B">
        <w:t xml:space="preserve"> </w:t>
      </w:r>
      <w:r>
        <w:t xml:space="preserve">by </w:t>
      </w:r>
      <w:r w:rsidR="001B14B7">
        <w:t xml:space="preserve">Thursday, </w:t>
      </w:r>
      <w:r>
        <w:t>April 1, 2021. Interviews will be he</w:t>
      </w:r>
      <w:r w:rsidR="009B3867">
        <w:t>l</w:t>
      </w:r>
      <w:r>
        <w:t xml:space="preserve">d </w:t>
      </w:r>
      <w:r w:rsidR="001B14B7">
        <w:t>via Zoom on Tuesday, April 13, 2021.</w:t>
      </w:r>
    </w:p>
    <w:p w14:paraId="686AB532" w14:textId="77777777" w:rsidR="003547B7" w:rsidRDefault="003547B7" w:rsidP="006A75D2">
      <w:pPr>
        <w:spacing w:after="0" w:line="240" w:lineRule="auto"/>
        <w:rPr>
          <w:b/>
          <w:bCs/>
        </w:rPr>
      </w:pPr>
    </w:p>
    <w:p w14:paraId="18303A29" w14:textId="6A0E3099" w:rsidR="001B14B7" w:rsidRPr="001B14B7" w:rsidRDefault="001B14B7" w:rsidP="006A75D2">
      <w:pPr>
        <w:spacing w:after="0" w:line="240" w:lineRule="auto"/>
        <w:rPr>
          <w:b/>
          <w:bCs/>
          <w:u w:val="single"/>
        </w:rPr>
      </w:pPr>
      <w:r w:rsidRPr="001B14B7">
        <w:rPr>
          <w:b/>
          <w:bCs/>
          <w:u w:val="single"/>
        </w:rPr>
        <w:t>Village Players Proposed Plays for 2021-22</w:t>
      </w:r>
    </w:p>
    <w:p w14:paraId="1FDD8035" w14:textId="77777777" w:rsidR="001B14B7" w:rsidRDefault="001B14B7" w:rsidP="006A75D2">
      <w:pPr>
        <w:spacing w:after="0" w:line="240" w:lineRule="auto"/>
        <w:rPr>
          <w:b/>
          <w:bCs/>
        </w:rPr>
      </w:pPr>
    </w:p>
    <w:p w14:paraId="737B7C9D" w14:textId="0D34062C" w:rsidR="005B30F4" w:rsidRPr="001B14B7" w:rsidRDefault="006A75D2" w:rsidP="006A75D2">
      <w:pPr>
        <w:spacing w:after="0" w:line="240" w:lineRule="auto"/>
        <w:rPr>
          <w:b/>
          <w:bCs/>
          <w:i/>
          <w:iCs/>
        </w:rPr>
      </w:pPr>
      <w:r w:rsidRPr="001B14B7">
        <w:rPr>
          <w:b/>
          <w:bCs/>
          <w:i/>
          <w:iCs/>
        </w:rPr>
        <w:t>Dashing Through the Snow</w:t>
      </w:r>
    </w:p>
    <w:p w14:paraId="590C5FCF" w14:textId="567E0952" w:rsidR="006A75D2" w:rsidRDefault="006A75D2" w:rsidP="006A75D2">
      <w:pPr>
        <w:spacing w:after="0" w:line="240" w:lineRule="auto"/>
      </w:pPr>
      <w:r>
        <w:t xml:space="preserve">By </w:t>
      </w:r>
      <w:r w:rsidRPr="006A75D2">
        <w:t>Jessie Jones, Nicholas Hope, Jamie Wooten</w:t>
      </w:r>
    </w:p>
    <w:p w14:paraId="3C387930" w14:textId="4AE6F21A" w:rsidR="006A75D2" w:rsidRPr="006A75D2" w:rsidRDefault="006A75D2" w:rsidP="006A75D2">
      <w:pPr>
        <w:spacing w:after="0" w:line="240" w:lineRule="auto"/>
      </w:pPr>
      <w:r>
        <w:t>Comedy</w:t>
      </w:r>
    </w:p>
    <w:p w14:paraId="36F42356" w14:textId="6C42D91B" w:rsidR="006A75D2" w:rsidRDefault="006A75D2" w:rsidP="006A75D2">
      <w:pPr>
        <w:spacing w:after="0" w:line="240" w:lineRule="auto"/>
      </w:pPr>
      <w:r>
        <w:t>2 M / 6 W (with doubling)</w:t>
      </w:r>
    </w:p>
    <w:p w14:paraId="5B8FE26F" w14:textId="5CB358A8" w:rsidR="006A75D2" w:rsidRDefault="006A75D2" w:rsidP="006A75D2">
      <w:pPr>
        <w:spacing w:after="0" w:line="240" w:lineRule="auto"/>
      </w:pPr>
      <w:r w:rsidRPr="006A75D2">
        <w:t>It’s four days before Christmas in the tiny town of Tinsel, Texas, and a colorful parade of eccentric guests arrive at the Snowflake Inn and deck the halls with holiday hilarity.</w:t>
      </w:r>
      <w:r w:rsidR="001B14B7">
        <w:t xml:space="preserve"> You’ll</w:t>
      </w:r>
      <w:r w:rsidRPr="006A75D2">
        <w:t xml:space="preserve"> swear this family-friendly Jones/Hope/Wooten Christmas comedy is more fun than a joyride in a one-horse open sleigh!</w:t>
      </w:r>
    </w:p>
    <w:p w14:paraId="44764603" w14:textId="0868CC2B" w:rsidR="006A75D2" w:rsidRDefault="006A75D2" w:rsidP="006A75D2">
      <w:pPr>
        <w:spacing w:after="0" w:line="240" w:lineRule="auto"/>
      </w:pPr>
    </w:p>
    <w:p w14:paraId="376D3064" w14:textId="7F0F42D6" w:rsidR="006A75D2" w:rsidRPr="001B14B7" w:rsidRDefault="006A75D2" w:rsidP="006A75D2">
      <w:pPr>
        <w:spacing w:after="0" w:line="240" w:lineRule="auto"/>
        <w:rPr>
          <w:b/>
          <w:bCs/>
          <w:i/>
          <w:iCs/>
        </w:rPr>
      </w:pPr>
      <w:r w:rsidRPr="001B14B7">
        <w:rPr>
          <w:b/>
          <w:bCs/>
          <w:i/>
          <w:iCs/>
        </w:rPr>
        <w:t>Inspecting Carol</w:t>
      </w:r>
    </w:p>
    <w:p w14:paraId="0783FE16" w14:textId="18E2B99F" w:rsidR="006A75D2" w:rsidRDefault="006A75D2" w:rsidP="006A75D2">
      <w:pPr>
        <w:spacing w:after="0" w:line="240" w:lineRule="auto"/>
      </w:pPr>
      <w:r>
        <w:t xml:space="preserve">By </w:t>
      </w:r>
      <w:r w:rsidRPr="006A75D2">
        <w:t>Daniel Sullivan</w:t>
      </w:r>
    </w:p>
    <w:p w14:paraId="4CF7CAFF" w14:textId="72BB2B28" w:rsidR="006A75D2" w:rsidRDefault="006A75D2" w:rsidP="006A75D2">
      <w:pPr>
        <w:spacing w:after="0" w:line="240" w:lineRule="auto"/>
      </w:pPr>
      <w:r>
        <w:t>Comedy</w:t>
      </w:r>
    </w:p>
    <w:p w14:paraId="13A20EFC" w14:textId="20FC605D" w:rsidR="006A75D2" w:rsidRDefault="006A75D2" w:rsidP="006A75D2">
      <w:pPr>
        <w:spacing w:after="0" w:line="240" w:lineRule="auto"/>
      </w:pPr>
      <w:r>
        <w:t>8 M / 4 W</w:t>
      </w:r>
    </w:p>
    <w:p w14:paraId="2C04D1DA" w14:textId="0D099F5D" w:rsidR="006A75D2" w:rsidRDefault="006A75D2" w:rsidP="006A75D2">
      <w:pPr>
        <w:spacing w:after="0" w:line="240" w:lineRule="auto"/>
      </w:pPr>
      <w:r w:rsidRPr="006A75D2">
        <w:rPr>
          <w:i/>
          <w:iCs/>
        </w:rPr>
        <w:t>A Christmas Carol</w:t>
      </w:r>
      <w:r w:rsidRPr="006A75D2">
        <w:t xml:space="preserve"> meets The Government Inspector meets Noises Off in this hilarious hit from Seattle. A man who asks to audition at a small theater is mistaken for an informer for the National Endowment for the Arts. Everyone caters to the bewildered wannabe actor, and he is given a role in the current production, </w:t>
      </w:r>
      <w:r w:rsidRPr="001B14B7">
        <w:rPr>
          <w:i/>
          <w:iCs/>
        </w:rPr>
        <w:t>A Christmas Carol</w:t>
      </w:r>
      <w:r w:rsidRPr="006A75D2">
        <w:t>. Everything goes wrong and hilarity is piled upon hilarity. Perfect anytime, this delight is particularly appropriate at Christmas.</w:t>
      </w:r>
    </w:p>
    <w:p w14:paraId="45336284" w14:textId="5F57307A" w:rsidR="006A75D2" w:rsidRDefault="006A75D2" w:rsidP="006A75D2">
      <w:pPr>
        <w:spacing w:after="0" w:line="240" w:lineRule="auto"/>
      </w:pPr>
    </w:p>
    <w:p w14:paraId="2EEB9FF3" w14:textId="7A256F14" w:rsidR="006A75D2" w:rsidRDefault="006A75D2" w:rsidP="006A75D2">
      <w:pPr>
        <w:spacing w:after="0" w:line="240" w:lineRule="auto"/>
      </w:pPr>
      <w:r w:rsidRPr="001B14B7">
        <w:rPr>
          <w:b/>
          <w:bCs/>
          <w:i/>
          <w:iCs/>
        </w:rPr>
        <w:t>The Odd Couple</w:t>
      </w:r>
      <w:r>
        <w:rPr>
          <w:b/>
          <w:bCs/>
        </w:rPr>
        <w:t>/</w:t>
      </w:r>
      <w:r w:rsidRPr="001B14B7">
        <w:rPr>
          <w:b/>
          <w:bCs/>
          <w:i/>
          <w:iCs/>
        </w:rPr>
        <w:t>The Odd Couple, Female Version</w:t>
      </w:r>
      <w:r>
        <w:rPr>
          <w:b/>
          <w:bCs/>
        </w:rPr>
        <w:t xml:space="preserve"> </w:t>
      </w:r>
      <w:r>
        <w:t xml:space="preserve">(done in </w:t>
      </w:r>
      <w:r w:rsidR="001B14B7">
        <w:t>r</w:t>
      </w:r>
      <w:r>
        <w:t>ep over 3 weekends)</w:t>
      </w:r>
    </w:p>
    <w:p w14:paraId="4188A266" w14:textId="1DB505E3" w:rsidR="006A75D2" w:rsidRDefault="006A75D2" w:rsidP="006A75D2">
      <w:pPr>
        <w:spacing w:after="0" w:line="240" w:lineRule="auto"/>
      </w:pPr>
      <w:r>
        <w:t>By Neil Simon</w:t>
      </w:r>
    </w:p>
    <w:p w14:paraId="1A3AD546" w14:textId="793BE2D8" w:rsidR="006A75D2" w:rsidRDefault="006A75D2" w:rsidP="006A75D2">
      <w:pPr>
        <w:spacing w:after="0" w:line="240" w:lineRule="auto"/>
      </w:pPr>
      <w:r>
        <w:t>Comedy</w:t>
      </w:r>
    </w:p>
    <w:p w14:paraId="1AC57CBB" w14:textId="5E149161" w:rsidR="006A75D2" w:rsidRDefault="006A75D2" w:rsidP="006A75D2">
      <w:pPr>
        <w:spacing w:after="0" w:line="240" w:lineRule="auto"/>
      </w:pPr>
      <w:r w:rsidRPr="001B14B7">
        <w:rPr>
          <w:i/>
          <w:iCs/>
        </w:rPr>
        <w:t>The Odd Couple</w:t>
      </w:r>
      <w:r>
        <w:t xml:space="preserve"> – 6 M / 2 W</w:t>
      </w:r>
    </w:p>
    <w:p w14:paraId="41D76CD7" w14:textId="7EEA53D0" w:rsidR="006A75D2" w:rsidRDefault="006A75D2" w:rsidP="006A75D2">
      <w:pPr>
        <w:spacing w:after="0" w:line="240" w:lineRule="auto"/>
      </w:pPr>
      <w:r w:rsidRPr="006A75D2">
        <w:t>This classic comedy centers around uptight, neat Felix Ungar and easygoing, disheveled Oscar Madison as new roommates.</w:t>
      </w:r>
    </w:p>
    <w:p w14:paraId="7E9E5B14" w14:textId="778BC93C" w:rsidR="006A75D2" w:rsidRDefault="006A75D2" w:rsidP="006A75D2">
      <w:pPr>
        <w:spacing w:after="0" w:line="240" w:lineRule="auto"/>
      </w:pPr>
      <w:r w:rsidRPr="001B14B7">
        <w:rPr>
          <w:i/>
          <w:iCs/>
        </w:rPr>
        <w:t>The Odd Couple, Female Version</w:t>
      </w:r>
      <w:r>
        <w:t xml:space="preserve"> – 2 M / 6 W</w:t>
      </w:r>
    </w:p>
    <w:p w14:paraId="48B40B3E" w14:textId="0E777B07" w:rsidR="006A75D2" w:rsidRDefault="006A75D2" w:rsidP="006A75D2">
      <w:pPr>
        <w:spacing w:after="0" w:line="240" w:lineRule="auto"/>
      </w:pPr>
      <w:r w:rsidRPr="006A75D2">
        <w:t>Unger and Madison are at it again! Florence Unger and Olive Madison, that is, in Neil Simon's hilarious contemporary comic classic: the female version of The Odd Couple.</w:t>
      </w:r>
    </w:p>
    <w:p w14:paraId="18B77F0E" w14:textId="529208D0" w:rsidR="006A75D2" w:rsidRDefault="006A75D2" w:rsidP="006A75D2">
      <w:pPr>
        <w:spacing w:after="0" w:line="240" w:lineRule="auto"/>
      </w:pPr>
    </w:p>
    <w:p w14:paraId="26B9597E" w14:textId="6886EE12" w:rsidR="006A75D2" w:rsidRDefault="006A75D2" w:rsidP="006A75D2">
      <w:pPr>
        <w:spacing w:after="0" w:line="240" w:lineRule="auto"/>
        <w:rPr>
          <w:b/>
          <w:bCs/>
        </w:rPr>
      </w:pPr>
      <w:r>
        <w:rPr>
          <w:b/>
          <w:bCs/>
        </w:rPr>
        <w:t>Sylvia</w:t>
      </w:r>
    </w:p>
    <w:p w14:paraId="1B68114B" w14:textId="39B755D0" w:rsidR="006A75D2" w:rsidRDefault="006A75D2" w:rsidP="006A75D2">
      <w:pPr>
        <w:spacing w:after="0" w:line="240" w:lineRule="auto"/>
      </w:pPr>
      <w:r>
        <w:t>A.R. Gurney</w:t>
      </w:r>
    </w:p>
    <w:p w14:paraId="380D0BE8" w14:textId="0A335A21" w:rsidR="006A75D2" w:rsidRDefault="006A75D2" w:rsidP="006A75D2">
      <w:pPr>
        <w:spacing w:after="0" w:line="240" w:lineRule="auto"/>
      </w:pPr>
      <w:r>
        <w:t>Comedy</w:t>
      </w:r>
    </w:p>
    <w:p w14:paraId="4963D1B9" w14:textId="097A68A4" w:rsidR="006A75D2" w:rsidRDefault="006A75D2" w:rsidP="006A75D2">
      <w:pPr>
        <w:spacing w:after="0" w:line="240" w:lineRule="auto"/>
      </w:pPr>
      <w:r>
        <w:t>2 M / 2 W</w:t>
      </w:r>
    </w:p>
    <w:p w14:paraId="3890BC5D" w14:textId="4AC843A3" w:rsidR="006A75D2" w:rsidRDefault="009F40BF" w:rsidP="006A75D2">
      <w:pPr>
        <w:spacing w:after="0" w:line="240" w:lineRule="auto"/>
      </w:pPr>
      <w:r w:rsidRPr="009F40BF">
        <w:t xml:space="preserve">Sylvia is an exuberant and beautiful lab/poodle mix, astray in Central Park, looking for a new home. When </w:t>
      </w:r>
      <w:r>
        <w:t>she</w:t>
      </w:r>
      <w:r w:rsidRPr="009F40BF">
        <w:t xml:space="preserve"> meet</w:t>
      </w:r>
      <w:r>
        <w:t>s Greg</w:t>
      </w:r>
      <w:r w:rsidRPr="009F40BF">
        <w:t>, it is love at first sight.</w:t>
      </w:r>
      <w:r>
        <w:t xml:space="preserve"> </w:t>
      </w:r>
      <w:r w:rsidRPr="009F40BF">
        <w:t>But his wife Kate, a busy rising star in the public school system, is looking forward to some independence now that the couple no longer has children to care for, and is less than thrilled by the clever and coquettish canine who jumps, slobbers, sits on her couch, and takes Greg’s attention away from his marriage.</w:t>
      </w:r>
      <w:r>
        <w:t xml:space="preserve"> </w:t>
      </w:r>
      <w:r w:rsidRPr="009F40BF">
        <w:t xml:space="preserve">A.R. Gurney’s </w:t>
      </w:r>
      <w:r w:rsidRPr="009F40BF">
        <w:rPr>
          <w:i/>
          <w:iCs/>
        </w:rPr>
        <w:t>Sylvia</w:t>
      </w:r>
      <w:r w:rsidRPr="009F40BF">
        <w:t xml:space="preserve"> is a smart, silly, sophisticated, and occasionally salty comedy about relationships, nature, and growing older.</w:t>
      </w:r>
    </w:p>
    <w:p w14:paraId="5A4FD2CE" w14:textId="77777777" w:rsidR="009F40BF" w:rsidRDefault="009F40BF" w:rsidP="006A75D2">
      <w:pPr>
        <w:spacing w:after="0" w:line="240" w:lineRule="auto"/>
        <w:rPr>
          <w:b/>
          <w:bCs/>
        </w:rPr>
      </w:pPr>
    </w:p>
    <w:p w14:paraId="743CC2C8" w14:textId="72EBC775" w:rsidR="006A75D2" w:rsidRDefault="006A75D2" w:rsidP="006A75D2">
      <w:pPr>
        <w:spacing w:after="0" w:line="240" w:lineRule="auto"/>
        <w:rPr>
          <w:b/>
          <w:bCs/>
        </w:rPr>
      </w:pPr>
      <w:r w:rsidRPr="006A75D2">
        <w:rPr>
          <w:b/>
          <w:bCs/>
        </w:rPr>
        <w:t>The Cemetery Club</w:t>
      </w:r>
    </w:p>
    <w:p w14:paraId="6ACADAD0" w14:textId="6D9E410A" w:rsidR="006A75D2" w:rsidRPr="006A75D2" w:rsidRDefault="006A75D2" w:rsidP="006A75D2">
      <w:pPr>
        <w:spacing w:after="0" w:line="240" w:lineRule="auto"/>
      </w:pPr>
      <w:r w:rsidRPr="006A75D2">
        <w:t>By Ivan Menchell</w:t>
      </w:r>
    </w:p>
    <w:p w14:paraId="219558B9" w14:textId="12576426" w:rsidR="006A75D2" w:rsidRDefault="006A75D2" w:rsidP="006A75D2">
      <w:pPr>
        <w:spacing w:after="0" w:line="240" w:lineRule="auto"/>
      </w:pPr>
      <w:r>
        <w:t>Dramatic Comedy</w:t>
      </w:r>
    </w:p>
    <w:p w14:paraId="49A40766" w14:textId="6F155CC8" w:rsidR="006A75D2" w:rsidRPr="006A75D2" w:rsidRDefault="006A75D2" w:rsidP="006A75D2">
      <w:pPr>
        <w:spacing w:after="0" w:line="240" w:lineRule="auto"/>
      </w:pPr>
      <w:r w:rsidRPr="006A75D2">
        <w:t>1 M / 4 W</w:t>
      </w:r>
    </w:p>
    <w:p w14:paraId="33BFCA9F" w14:textId="0D935BE5" w:rsidR="006A75D2" w:rsidRDefault="009F40BF" w:rsidP="006A75D2">
      <w:pPr>
        <w:spacing w:after="0" w:line="240" w:lineRule="auto"/>
      </w:pPr>
      <w:r w:rsidRPr="009F40BF">
        <w:t>In this warm and funny comedy, three Jewish widows meet once a month for tea before going to visit their husbands' graves. Ida is sweet tempered and ready to begin a new life; Lucille is a feisty embodiment of the girl who just wants to have fun; and Doris is priggish and judgmental. Then along comes a man... and the trouble begins.</w:t>
      </w:r>
    </w:p>
    <w:p w14:paraId="4A14732D" w14:textId="77777777" w:rsidR="009F40BF" w:rsidRDefault="009F40BF" w:rsidP="006A75D2">
      <w:pPr>
        <w:spacing w:after="0" w:line="240" w:lineRule="auto"/>
      </w:pPr>
    </w:p>
    <w:p w14:paraId="57E523BD" w14:textId="07FA04A0" w:rsidR="006A75D2" w:rsidRDefault="006A75D2" w:rsidP="006A75D2">
      <w:pPr>
        <w:spacing w:after="0" w:line="240" w:lineRule="auto"/>
        <w:rPr>
          <w:b/>
          <w:bCs/>
        </w:rPr>
      </w:pPr>
      <w:r w:rsidRPr="006A75D2">
        <w:rPr>
          <w:b/>
          <w:bCs/>
        </w:rPr>
        <w:t>You Can't Take It With You</w:t>
      </w:r>
    </w:p>
    <w:p w14:paraId="1D902101" w14:textId="4D6B6549" w:rsidR="006A75D2" w:rsidRDefault="006A75D2" w:rsidP="006A75D2">
      <w:pPr>
        <w:spacing w:after="0" w:line="240" w:lineRule="auto"/>
      </w:pPr>
      <w:r>
        <w:t xml:space="preserve">By </w:t>
      </w:r>
      <w:r w:rsidRPr="006A75D2">
        <w:t>Moss Hart and George S. Kaufman</w:t>
      </w:r>
    </w:p>
    <w:p w14:paraId="2C197391" w14:textId="40BA6FF3" w:rsidR="006A75D2" w:rsidRDefault="006A75D2" w:rsidP="006A75D2">
      <w:pPr>
        <w:spacing w:after="0" w:line="240" w:lineRule="auto"/>
      </w:pPr>
      <w:r>
        <w:t>Comedy</w:t>
      </w:r>
    </w:p>
    <w:p w14:paraId="4B659E4F" w14:textId="16D120BC" w:rsidR="006A75D2" w:rsidRDefault="006A75D2" w:rsidP="006A75D2">
      <w:pPr>
        <w:spacing w:after="0" w:line="240" w:lineRule="auto"/>
      </w:pPr>
      <w:r>
        <w:t>9 M / 7 W</w:t>
      </w:r>
    </w:p>
    <w:p w14:paraId="4711D49F" w14:textId="1CAC76C7" w:rsidR="006A75D2" w:rsidRDefault="009F40BF" w:rsidP="006A75D2">
      <w:pPr>
        <w:spacing w:after="0" w:line="240" w:lineRule="auto"/>
      </w:pPr>
      <w:r>
        <w:t>T</w:t>
      </w:r>
      <w:r w:rsidRPr="009F40BF">
        <w:t xml:space="preserve">he Sycamores have been happily living their zany lives in </w:t>
      </w:r>
      <w:r>
        <w:t xml:space="preserve">a </w:t>
      </w:r>
      <w:r w:rsidRPr="009F40BF">
        <w:t>house by Columbia University in New York for many years. This family (and their friends) are a madcap group of eccentrics, marching to the beat of their own drum, with pride and joy.</w:t>
      </w:r>
      <w:r>
        <w:t xml:space="preserve"> </w:t>
      </w:r>
      <w:r w:rsidRPr="009F40BF">
        <w:rPr>
          <w:i/>
          <w:iCs/>
        </w:rPr>
        <w:t>You Can’t Take It With You</w:t>
      </w:r>
      <w:r w:rsidRPr="009F40BF">
        <w:t xml:space="preserve"> is a madcap, idealistic comedy that reinforces the idea that you can only live life to the fullest by doing whatever makes you happy.</w:t>
      </w:r>
    </w:p>
    <w:p w14:paraId="6A933289" w14:textId="77777777" w:rsidR="009F40BF" w:rsidRDefault="009F40BF" w:rsidP="006A75D2">
      <w:pPr>
        <w:spacing w:after="0" w:line="240" w:lineRule="auto"/>
      </w:pPr>
    </w:p>
    <w:p w14:paraId="0CADC6DA" w14:textId="53D15810" w:rsidR="006A75D2" w:rsidRDefault="006A75D2" w:rsidP="006A75D2">
      <w:pPr>
        <w:spacing w:after="0" w:line="240" w:lineRule="auto"/>
        <w:rPr>
          <w:b/>
          <w:bCs/>
        </w:rPr>
      </w:pPr>
      <w:r w:rsidRPr="006A75D2">
        <w:rPr>
          <w:b/>
          <w:bCs/>
        </w:rPr>
        <w:t>The Foreigner</w:t>
      </w:r>
    </w:p>
    <w:p w14:paraId="212C46A4" w14:textId="3EB57A67" w:rsidR="006A75D2" w:rsidRDefault="006A75D2" w:rsidP="006A75D2">
      <w:pPr>
        <w:spacing w:after="0" w:line="240" w:lineRule="auto"/>
      </w:pPr>
      <w:r w:rsidRPr="006A75D2">
        <w:t>By Larry Shue</w:t>
      </w:r>
    </w:p>
    <w:p w14:paraId="5325A0BA" w14:textId="77670F3E" w:rsidR="006A75D2" w:rsidRDefault="006A75D2" w:rsidP="006A75D2">
      <w:pPr>
        <w:spacing w:after="0" w:line="240" w:lineRule="auto"/>
      </w:pPr>
      <w:r>
        <w:t>Comedy</w:t>
      </w:r>
    </w:p>
    <w:p w14:paraId="47C0A825" w14:textId="655054D5" w:rsidR="006A75D2" w:rsidRDefault="006A75D2" w:rsidP="006A75D2">
      <w:pPr>
        <w:spacing w:after="0" w:line="240" w:lineRule="auto"/>
      </w:pPr>
      <w:r>
        <w:t>5 M / 2 W</w:t>
      </w:r>
    </w:p>
    <w:p w14:paraId="06B5957D" w14:textId="02F51D5B" w:rsidR="009F40BF" w:rsidRPr="009F40BF" w:rsidRDefault="009F40BF" w:rsidP="006A75D2">
      <w:pPr>
        <w:spacing w:after="0" w:line="240" w:lineRule="auto"/>
      </w:pPr>
      <w:r w:rsidRPr="009F40BF">
        <w:rPr>
          <w:i/>
          <w:iCs/>
        </w:rPr>
        <w:t>The Foreigner</w:t>
      </w:r>
      <w:r w:rsidRPr="009F40BF">
        <w:t xml:space="preserve"> takes place in a fishing lodge in rural Tilghman County, Georgia where two Englishmen, Froggy and Charlie, arrive as guests. The shy Charlie agreed to accompany Froggy on the tr</w:t>
      </w:r>
      <w:r>
        <w:t>ip, but w</w:t>
      </w:r>
      <w:r w:rsidRPr="009F40BF">
        <w:t>hen people at the lodge try to talk to Charlie, he remains silent</w:t>
      </w:r>
      <w:r>
        <w:t xml:space="preserve">. </w:t>
      </w:r>
      <w:r w:rsidRPr="009F40BF">
        <w:t>Froggy claims that Charlie cannot talk because he is a "foreigner" from an exotic country and does not understand English. Taking the explanation that he's a non-English speaker as fact, the lodge's guests quickly begin revealing their secrets, and Charlie soon discovers scandals amongst some of the residents of the lodge.</w:t>
      </w:r>
    </w:p>
    <w:p w14:paraId="14C085EA" w14:textId="77777777" w:rsidR="009F40BF" w:rsidRDefault="009F40BF" w:rsidP="006A75D2">
      <w:pPr>
        <w:spacing w:after="0" w:line="240" w:lineRule="auto"/>
        <w:rPr>
          <w:b/>
          <w:bCs/>
        </w:rPr>
      </w:pPr>
    </w:p>
    <w:p w14:paraId="215D6A62" w14:textId="30ECC7B1" w:rsidR="006A75D2" w:rsidRPr="006A75D2" w:rsidRDefault="006A75D2" w:rsidP="006A75D2">
      <w:pPr>
        <w:spacing w:after="0" w:line="240" w:lineRule="auto"/>
        <w:rPr>
          <w:b/>
          <w:bCs/>
        </w:rPr>
      </w:pPr>
      <w:r w:rsidRPr="006A75D2">
        <w:rPr>
          <w:b/>
          <w:bCs/>
        </w:rPr>
        <w:t>Isn't It Romantic</w:t>
      </w:r>
    </w:p>
    <w:p w14:paraId="098365E5" w14:textId="63B115EE" w:rsidR="006A75D2" w:rsidRDefault="006A75D2" w:rsidP="006A75D2">
      <w:pPr>
        <w:spacing w:after="0" w:line="240" w:lineRule="auto"/>
      </w:pPr>
      <w:r>
        <w:t>By Wendy Wasserstein</w:t>
      </w:r>
    </w:p>
    <w:p w14:paraId="1BA32561" w14:textId="3D64ACCC" w:rsidR="006A75D2" w:rsidRDefault="006A75D2" w:rsidP="006A75D2">
      <w:pPr>
        <w:spacing w:after="0" w:line="240" w:lineRule="auto"/>
      </w:pPr>
      <w:r>
        <w:t>Comedy</w:t>
      </w:r>
    </w:p>
    <w:p w14:paraId="5A45D763" w14:textId="1E8B1A94" w:rsidR="006A75D2" w:rsidRDefault="006A75D2" w:rsidP="006A75D2">
      <w:pPr>
        <w:spacing w:after="0" w:line="240" w:lineRule="auto"/>
      </w:pPr>
      <w:r>
        <w:t>4 M / 4 W</w:t>
      </w:r>
    </w:p>
    <w:p w14:paraId="59876F57" w14:textId="7F349B1F" w:rsidR="006A75D2" w:rsidRDefault="006A75D2" w:rsidP="006A75D2">
      <w:pPr>
        <w:spacing w:after="0" w:line="240" w:lineRule="auto"/>
      </w:pPr>
      <w:r w:rsidRPr="006A75D2">
        <w:t xml:space="preserve">The play deals with the post-college careers (and dilemmas) of two former classmates: a short, slightly plump would-be writer named Janie Blumberg, and her tall, thin, gorgeous WASP friend, Harriet Cornwall. Both are struggling to escape from lingering parental domination and to establish their own </w:t>
      </w:r>
      <w:r w:rsidRPr="006A75D2">
        <w:lastRenderedPageBreak/>
        <w:t>lives and identities. Told in a fast-moving series of inventive, alternately hilarious and touchingly revealing scenes, the play explores their parallel stories with uncommon wit and wisdom—resulting, ultimately, in a heightened awareness which, while not providing all the answers, goes a long way toward achieving the maturity and self-assuredness that both protagonists so desperately desire.</w:t>
      </w:r>
    </w:p>
    <w:p w14:paraId="6599137F" w14:textId="202FF5BD" w:rsidR="005E24B8" w:rsidRPr="006A75D2" w:rsidRDefault="005E24B8" w:rsidP="006A75D2">
      <w:pPr>
        <w:spacing w:after="0" w:line="240" w:lineRule="auto"/>
      </w:pPr>
    </w:p>
    <w:sectPr w:rsidR="005E24B8" w:rsidRPr="006A7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E112" w14:textId="77777777" w:rsidR="00536E1C" w:rsidRDefault="00536E1C" w:rsidP="005E24B8">
      <w:pPr>
        <w:spacing w:after="0" w:line="240" w:lineRule="auto"/>
      </w:pPr>
      <w:r>
        <w:separator/>
      </w:r>
    </w:p>
  </w:endnote>
  <w:endnote w:type="continuationSeparator" w:id="0">
    <w:p w14:paraId="062ECB6E" w14:textId="77777777" w:rsidR="00536E1C" w:rsidRDefault="00536E1C" w:rsidP="005E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C82E" w14:textId="77777777" w:rsidR="00536E1C" w:rsidRDefault="00536E1C" w:rsidP="005E24B8">
      <w:pPr>
        <w:spacing w:after="0" w:line="240" w:lineRule="auto"/>
      </w:pPr>
      <w:r>
        <w:separator/>
      </w:r>
    </w:p>
  </w:footnote>
  <w:footnote w:type="continuationSeparator" w:id="0">
    <w:p w14:paraId="7F6E8043" w14:textId="77777777" w:rsidR="00536E1C" w:rsidRDefault="00536E1C" w:rsidP="005E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D2"/>
    <w:rsid w:val="001B14B7"/>
    <w:rsid w:val="003423F0"/>
    <w:rsid w:val="003547B7"/>
    <w:rsid w:val="004455CB"/>
    <w:rsid w:val="00536E1C"/>
    <w:rsid w:val="005B30F4"/>
    <w:rsid w:val="005E24B8"/>
    <w:rsid w:val="006A75D2"/>
    <w:rsid w:val="0074209B"/>
    <w:rsid w:val="009B383D"/>
    <w:rsid w:val="009B3867"/>
    <w:rsid w:val="009F40BF"/>
    <w:rsid w:val="00D5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95F1"/>
  <w15:chartTrackingRefBased/>
  <w15:docId w15:val="{5AC4CCED-ED22-4B8D-8CE9-43F49E2B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83D"/>
    <w:rPr>
      <w:color w:val="0563C1" w:themeColor="hyperlink"/>
      <w:u w:val="single"/>
    </w:rPr>
  </w:style>
  <w:style w:type="character" w:styleId="UnresolvedMention">
    <w:name w:val="Unresolved Mention"/>
    <w:basedOn w:val="DefaultParagraphFont"/>
    <w:uiPriority w:val="99"/>
    <w:semiHidden/>
    <w:unhideWhenUsed/>
    <w:rsid w:val="009B3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llageplayer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Dan</dc:creator>
  <cp:keywords/>
  <dc:description/>
  <cp:lastModifiedBy>Katie Jensen</cp:lastModifiedBy>
  <cp:revision>5</cp:revision>
  <dcterms:created xsi:type="dcterms:W3CDTF">2021-03-10T13:22:00Z</dcterms:created>
  <dcterms:modified xsi:type="dcterms:W3CDTF">2021-03-10T14:58:00Z</dcterms:modified>
</cp:coreProperties>
</file>